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</w:pPr>
      <w:r>
        <w:rPr>
          <w:rtl w:val="0"/>
          <w:lang w:val="en-US"/>
        </w:rPr>
        <w:t>KAPE Excellence in Leadership Award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Nominating Member</w:t>
      </w:r>
      <w:r>
        <w:rPr>
          <w:rtl w:val="0"/>
        </w:rPr>
        <w:t>’</w:t>
      </w:r>
      <w:r>
        <w:rPr>
          <w:rtl w:val="0"/>
        </w:rPr>
        <w:t>s Name:</w:t>
      </w:r>
      <w:r>
        <w:rPr>
          <w:u w:val="single"/>
          <w:rtl w:val="0"/>
          <w:lang w:val="en-US"/>
        </w:rPr>
        <w:t xml:space="preserve">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 Number:</w:t>
      </w:r>
      <w:r>
        <w:rPr>
          <w:u w:val="single"/>
          <w:rtl w:val="0"/>
          <w:lang w:val="en-US"/>
        </w:rPr>
        <w:t xml:space="preserve">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Email:</w:t>
      </w:r>
      <w:r>
        <w:rPr>
          <w:u w:val="single"/>
          <w:rtl w:val="0"/>
          <w:lang w:val="en-US"/>
        </w:rPr>
        <w:t xml:space="preserve">  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</w:t>
      </w:r>
      <w:r>
        <w:rPr>
          <w:rtl w:val="0"/>
        </w:rPr>
        <w:t>istrict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Position:</w:t>
      </w:r>
      <w:r>
        <w:rPr>
          <w:u w:val="single"/>
          <w:rtl w:val="0"/>
          <w:lang w:val="en-US"/>
        </w:rPr>
        <w:t xml:space="preserve">                                                                          </w:t>
      </w:r>
      <w:r>
        <w:rPr>
          <w:rtl w:val="0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</w:t>
      </w:r>
      <w:r>
        <w:rPr>
          <w:rtl w:val="0"/>
        </w:rPr>
        <w:t>chool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                                      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Y</w:t>
      </w:r>
      <w:r>
        <w:rPr>
          <w:rtl w:val="0"/>
        </w:rPr>
        <w:t xml:space="preserve">ears of </w:t>
      </w:r>
      <w:r>
        <w:rPr>
          <w:rtl w:val="0"/>
        </w:rPr>
        <w:t>T</w:t>
      </w:r>
      <w:r>
        <w:rPr>
          <w:rtl w:val="0"/>
        </w:rPr>
        <w:t>eaching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  <w:r>
        <w:rPr>
          <w:rtl w:val="0"/>
        </w:rPr>
        <w:t>G</w:t>
      </w:r>
      <w:r>
        <w:rPr>
          <w:rtl w:val="0"/>
          <w:lang w:val="sv-SE"/>
        </w:rPr>
        <w:t xml:space="preserve">rade </w:t>
      </w:r>
      <w:r>
        <w:rPr>
          <w:rtl w:val="0"/>
        </w:rPr>
        <w:t>L</w:t>
      </w:r>
      <w:r>
        <w:rPr>
          <w:rtl w:val="0"/>
        </w:rPr>
        <w:t>eve</w:t>
      </w:r>
      <w:r>
        <w:rPr>
          <w:rtl w:val="0"/>
        </w:rPr>
        <w:t>l:</w:t>
      </w:r>
      <w:r>
        <w:rPr>
          <w:u w:val="single"/>
          <w:rtl w:val="0"/>
          <w:lang w:val="en-US"/>
        </w:rPr>
        <w:t xml:space="preserve">                                                                  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233045</wp:posOffset>
                </wp:positionV>
                <wp:extent cx="59436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8.4pt;width:468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Nominee's </w:t>
      </w:r>
      <w:r>
        <w:rPr>
          <w:rtl w:val="0"/>
        </w:rPr>
        <w:t>Name:</w:t>
      </w:r>
      <w:r>
        <w:rPr>
          <w:u w:val="single"/>
          <w:rtl w:val="0"/>
          <w:lang w:val="en-US"/>
        </w:rPr>
        <w:t xml:space="preserve">      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 Number:</w:t>
      </w:r>
      <w:r>
        <w:rPr>
          <w:u w:val="single"/>
          <w:rtl w:val="0"/>
          <w:lang w:val="en-US"/>
        </w:rPr>
        <w:t xml:space="preserve">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Email:</w:t>
      </w:r>
      <w:r>
        <w:rPr>
          <w:u w:val="single"/>
          <w:rtl w:val="0"/>
          <w:lang w:val="en-US"/>
        </w:rPr>
        <w:t xml:space="preserve">  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</w:t>
      </w:r>
      <w:r>
        <w:rPr>
          <w:rtl w:val="0"/>
        </w:rPr>
        <w:t>istrict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Position:</w:t>
      </w:r>
      <w:r>
        <w:rPr>
          <w:u w:val="single"/>
          <w:rtl w:val="0"/>
          <w:lang w:val="en-US"/>
        </w:rPr>
        <w:t xml:space="preserve">                                                                          </w:t>
      </w:r>
      <w:r>
        <w:rPr>
          <w:rtl w:val="0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</w:t>
      </w:r>
      <w:r>
        <w:rPr>
          <w:rtl w:val="0"/>
        </w:rPr>
        <w:t>chool (if applicable)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</w:t>
      </w:r>
      <w:r>
        <w:rPr>
          <w:rtl w:val="0"/>
        </w:rPr>
        <w:t xml:space="preserve">ears of </w:t>
      </w:r>
      <w:r>
        <w:rPr>
          <w:rtl w:val="0"/>
        </w:rPr>
        <w:t>E</w:t>
      </w:r>
      <w:r>
        <w:rPr>
          <w:rtl w:val="0"/>
        </w:rPr>
        <w:t>xperience (estimate)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                                   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286384</wp:posOffset>
                </wp:positionV>
                <wp:extent cx="5943600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3pt;margin-top:22.5pt;width:468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</w:t>
      </w:r>
      <w:r>
        <w:rPr>
          <w:rtl w:val="0"/>
        </w:rPr>
        <w:t xml:space="preserve"> compose at least two paragraphs with background on the nominee, and different points of the rubric the nominee displays</w:t>
      </w:r>
      <w:r>
        <w:rPr>
          <w:rtl w:val="0"/>
        </w:rPr>
        <w:t>. For example  -</w:t>
      </w:r>
    </w:p>
    <w:p>
      <w:pPr>
        <w:pStyle w:val="Body"/>
        <w:bidi w:val="0"/>
      </w:pPr>
      <w:r>
        <w:rPr>
          <w:rFonts w:ascii="Trebuchet MS" w:hAnsi="Trebuchet MS"/>
          <w:rtl w:val="0"/>
          <w:lang w:val="en-US"/>
        </w:rPr>
        <w:t>Virtue -Honesty and integrity</w:t>
      </w:r>
      <w:r>
        <w:rPr>
          <w:rtl w:val="0"/>
        </w:rPr>
        <w:t>-</w:t>
      </w:r>
      <w:r>
        <w:rPr>
          <w:rtl w:val="0"/>
        </w:rPr>
        <w:t xml:space="preserve"> </w:t>
      </w:r>
    </w:p>
    <w:p>
      <w:pPr>
        <w:pStyle w:val="Body"/>
        <w:bidi w:val="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 xml:space="preserve">Inspiring </w:t>
      </w:r>
    </w:p>
    <w:p>
      <w:pPr>
        <w:pStyle w:val="Body"/>
        <w:bidi w:val="0"/>
      </w:pPr>
      <w:r>
        <w:rPr>
          <w:rtl w:val="0"/>
        </w:rPr>
        <w:t xml:space="preserve">Focused Vision </w:t>
      </w:r>
    </w:p>
    <w:p>
      <w:pPr>
        <w:pStyle w:val="Body"/>
        <w:bidi w:val="0"/>
        <w:rPr>
          <w:rFonts w:ascii="Trebuchet MS" w:cs="Trebuchet MS" w:hAnsi="Trebuchet MS" w:eastAsia="Trebuchet MS"/>
        </w:rPr>
      </w:pPr>
      <w:r>
        <w:rPr>
          <w:rtl w:val="0"/>
          <w:lang w:val="fr-FR"/>
        </w:rPr>
        <w:t>Principle</w:t>
      </w:r>
      <w:r>
        <w:rPr>
          <w:rtl w:val="0"/>
        </w:rPr>
        <w:t xml:space="preserve"> </w:t>
      </w:r>
      <w:r>
        <w:rPr>
          <w:rtl w:val="0"/>
        </w:rPr>
        <w:t>-Driven Decision-Making</w:t>
      </w:r>
      <w:r>
        <w:rPr>
          <w:rFonts w:ascii="Trebuchet MS" w:hAnsi="Trebuchet MS"/>
          <w:rtl w:val="0"/>
        </w:rPr>
        <w:t>-</w:t>
      </w:r>
    </w:p>
    <w:p>
      <w:pPr>
        <w:pStyle w:val="Body"/>
        <w:bidi w:val="0"/>
      </w:pPr>
      <w:r>
        <w:rPr>
          <w:rtl w:val="0"/>
        </w:rPr>
        <w:t>Effective Instructional Leadership</w:t>
      </w:r>
    </w:p>
    <w:p>
      <w:pPr>
        <w:pStyle w:val="Body"/>
        <w:bidi w:val="0"/>
        <w:rPr>
          <w:rFonts w:ascii="Trebuchet MS" w:cs="Trebuchet MS" w:hAnsi="Trebuchet MS" w:eastAsia="Trebuchet MS"/>
        </w:rPr>
      </w:pPr>
      <w:r>
        <w:rPr>
          <w:rtl w:val="0"/>
        </w:rPr>
        <w:t>Empowerment</w:t>
      </w:r>
    </w:p>
    <w:p>
      <w:pPr>
        <w:pStyle w:val="Body"/>
        <w:bidi w:val="0"/>
      </w:pPr>
      <w:r>
        <w:rPr>
          <w:rtl w:val="0"/>
          <w:lang w:val="it-IT"/>
        </w:rPr>
        <w:t>Innovation</w:t>
      </w:r>
    </w:p>
    <w:p>
      <w:pPr>
        <w:pStyle w:val="Body"/>
        <w:bidi w:val="0"/>
      </w:pPr>
      <w:r>
        <w:rPr>
          <w:rtl w:val="0"/>
        </w:rPr>
        <w:t xml:space="preserve">Positive Organizational Climate </w:t>
      </w: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The anecdotal information can be longer, but not less than 2 paragraphs.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